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D" w:rsidRPr="001C75D7" w:rsidRDefault="00525D9D" w:rsidP="00525D9D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525D9D" w:rsidRPr="001C75D7" w:rsidRDefault="00525D9D" w:rsidP="00525D9D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525D9D" w:rsidRPr="001C75D7" w:rsidRDefault="00525D9D" w:rsidP="00525D9D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525D9D" w:rsidRPr="001C75D7" w:rsidRDefault="00525D9D" w:rsidP="00525D9D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525D9D" w:rsidRPr="001C75D7" w:rsidRDefault="00525D9D" w:rsidP="00525D9D">
      <w:pPr>
        <w:ind w:left="1220" w:right="-20"/>
        <w:jc w:val="center"/>
        <w:rPr>
          <w:color w:val="000000"/>
          <w:sz w:val="22"/>
          <w:szCs w:val="22"/>
        </w:rPr>
      </w:pPr>
    </w:p>
    <w:p w:rsidR="00525D9D" w:rsidRPr="001C75D7" w:rsidRDefault="00525D9D" w:rsidP="00525D9D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 </w:t>
      </w:r>
      <w:r w:rsidR="002445D4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č.  </w:t>
      </w:r>
      <w:r w:rsidR="002445D4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2445D4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525D9D" w:rsidRPr="001C75D7" w:rsidRDefault="00525D9D" w:rsidP="00525D9D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525D9D" w:rsidRPr="001C75D7" w:rsidRDefault="00525D9D" w:rsidP="00525D9D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e-mail                 :  </w:t>
      </w:r>
      <w:r w:rsidR="002C0F46">
        <w:rPr>
          <w:sz w:val="22"/>
          <w:szCs w:val="22"/>
        </w:rPr>
        <w:t>katarina.kupcova</w:t>
      </w:r>
      <w:r w:rsidRPr="001C75D7">
        <w:rPr>
          <w:sz w:val="22"/>
          <w:szCs w:val="22"/>
        </w:rPr>
        <w:t>@</w:t>
      </w:r>
      <w:r w:rsidR="002C0F46">
        <w:rPr>
          <w:sz w:val="22"/>
          <w:szCs w:val="22"/>
        </w:rPr>
        <w:t>harmoniazss</w:t>
      </w:r>
      <w:r w:rsidRPr="001C75D7">
        <w:rPr>
          <w:sz w:val="22"/>
          <w:szCs w:val="22"/>
        </w:rPr>
        <w:t xml:space="preserve">.sk  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525D9D" w:rsidRPr="001C75D7" w:rsidRDefault="00525D9D" w:rsidP="00525D9D">
      <w:pPr>
        <w:pStyle w:val="Default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525D9D" w:rsidRPr="001C75D7" w:rsidRDefault="00525D9D" w:rsidP="00525D9D">
      <w:pPr>
        <w:pStyle w:val="Default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Pr="001C75D7">
        <w:rPr>
          <w:b/>
          <w:sz w:val="22"/>
          <w:szCs w:val="22"/>
        </w:rPr>
        <w:t>„ M</w:t>
      </w:r>
      <w:r>
        <w:rPr>
          <w:b/>
          <w:sz w:val="22"/>
          <w:szCs w:val="22"/>
        </w:rPr>
        <w:t xml:space="preserve">lieko a mliečne </w:t>
      </w:r>
      <w:r w:rsidRPr="001C75D7">
        <w:rPr>
          <w:b/>
          <w:sz w:val="22"/>
          <w:szCs w:val="22"/>
        </w:rPr>
        <w:t xml:space="preserve"> výrobky</w:t>
      </w:r>
      <w:r w:rsidRPr="001C75D7">
        <w:rPr>
          <w:b/>
          <w:bCs/>
          <w:sz w:val="22"/>
          <w:szCs w:val="22"/>
        </w:rPr>
        <w:t xml:space="preserve"> “</w:t>
      </w:r>
    </w:p>
    <w:p w:rsidR="00525D9D" w:rsidRPr="001C75D7" w:rsidRDefault="00525D9D" w:rsidP="00525D9D">
      <w:pPr>
        <w:pStyle w:val="Default"/>
        <w:ind w:left="720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525D9D" w:rsidRPr="001C75D7" w:rsidRDefault="00525D9D" w:rsidP="00525D9D">
      <w:pPr>
        <w:pStyle w:val="Odsekzoznamu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2445D4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zákona č. </w:t>
      </w:r>
      <w:r w:rsidR="002445D4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2445D4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A36B00">
        <w:rPr>
          <w:b/>
          <w:sz w:val="22"/>
          <w:szCs w:val="22"/>
        </w:rPr>
        <w:t>4.</w:t>
      </w:r>
      <w:r w:rsidR="00A41710">
        <w:rPr>
          <w:b/>
          <w:sz w:val="22"/>
          <w:szCs w:val="22"/>
        </w:rPr>
        <w:t>864,50</w:t>
      </w:r>
      <w:r w:rsidR="005A4210"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 xml:space="preserve"> € bez DPH</w:t>
      </w:r>
    </w:p>
    <w:p w:rsidR="00525D9D" w:rsidRPr="001C75D7" w:rsidRDefault="00525D9D" w:rsidP="00525D9D">
      <w:pPr>
        <w:pStyle w:val="Default"/>
        <w:ind w:left="720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525D9D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525D9D" w:rsidRDefault="00525D9D" w:rsidP="00525D9D">
      <w:pPr>
        <w:pStyle w:val="Default"/>
        <w:rPr>
          <w:sz w:val="22"/>
          <w:szCs w:val="22"/>
        </w:rPr>
      </w:pPr>
    </w:p>
    <w:p w:rsidR="00525D9D" w:rsidRDefault="00525D9D" w:rsidP="00525D9D">
      <w:pPr>
        <w:pStyle w:val="Default"/>
        <w:rPr>
          <w:sz w:val="22"/>
          <w:szCs w:val="22"/>
        </w:rPr>
      </w:pPr>
    </w:p>
    <w:p w:rsidR="00525D9D" w:rsidRDefault="00525D9D" w:rsidP="00525D9D">
      <w:pPr>
        <w:pStyle w:val="Default"/>
        <w:rPr>
          <w:sz w:val="22"/>
          <w:szCs w:val="22"/>
        </w:rPr>
      </w:pPr>
    </w:p>
    <w:p w:rsidR="00525D9D" w:rsidRDefault="00525D9D" w:rsidP="00525D9D">
      <w:pPr>
        <w:pStyle w:val="Default"/>
        <w:rPr>
          <w:sz w:val="22"/>
          <w:szCs w:val="22"/>
        </w:rPr>
      </w:pPr>
    </w:p>
    <w:p w:rsidR="00525D9D" w:rsidRPr="001C75D7" w:rsidRDefault="00525D9D" w:rsidP="00525D9D">
      <w:pPr>
        <w:pStyle w:val="Default"/>
        <w:rPr>
          <w:sz w:val="22"/>
          <w:szCs w:val="22"/>
        </w:rPr>
      </w:pPr>
    </w:p>
    <w:p w:rsidR="00525D9D" w:rsidRPr="001C75D7" w:rsidRDefault="00525D9D" w:rsidP="00525D9D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525D9D" w:rsidRPr="001C75D7" w:rsidRDefault="00525D9D" w:rsidP="00525D9D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</w:t>
      </w:r>
      <w:r w:rsidR="005A4210">
        <w:rPr>
          <w:sz w:val="22"/>
          <w:szCs w:val="22"/>
        </w:rPr>
        <w:t xml:space="preserve">rámcovej </w:t>
      </w:r>
      <w:r w:rsidRPr="001C75D7">
        <w:rPr>
          <w:sz w:val="22"/>
          <w:szCs w:val="22"/>
        </w:rPr>
        <w:t xml:space="preserve">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525D9D" w:rsidRPr="001C75D7" w:rsidRDefault="00525D9D" w:rsidP="005A4210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 </w:t>
      </w:r>
    </w:p>
    <w:p w:rsidR="00525D9D" w:rsidRPr="001C75D7" w:rsidRDefault="00525D9D" w:rsidP="00525D9D">
      <w:pPr>
        <w:ind w:right="-100"/>
        <w:rPr>
          <w:color w:val="000000"/>
          <w:sz w:val="22"/>
          <w:szCs w:val="22"/>
        </w:rPr>
      </w:pPr>
    </w:p>
    <w:p w:rsidR="00525D9D" w:rsidRPr="001C75D7" w:rsidRDefault="00525D9D" w:rsidP="00525D9D">
      <w:pPr>
        <w:pStyle w:val="Default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525D9D" w:rsidRPr="001C75D7" w:rsidRDefault="00525D9D" w:rsidP="00525D9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525D9D" w:rsidRPr="001C75D7" w:rsidRDefault="00525D9D" w:rsidP="00525D9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525D9D" w:rsidRPr="001C75D7" w:rsidRDefault="00525D9D" w:rsidP="00525D9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525D9D" w:rsidRPr="001C75D7" w:rsidRDefault="00525D9D" w:rsidP="00525D9D">
      <w:pPr>
        <w:pStyle w:val="Default"/>
        <w:ind w:right="-20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ind w:right="-20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525D9D" w:rsidRPr="001C75D7" w:rsidRDefault="00525D9D" w:rsidP="00525D9D">
      <w:pPr>
        <w:pStyle w:val="Default"/>
        <w:ind w:left="720" w:right="-20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525D9D" w:rsidRPr="001C75D7" w:rsidRDefault="00525D9D" w:rsidP="00525D9D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525D9D" w:rsidRPr="001C75D7" w:rsidRDefault="00525D9D" w:rsidP="00525D9D">
      <w:pPr>
        <w:pStyle w:val="Default"/>
        <w:numPr>
          <w:ilvl w:val="0"/>
          <w:numId w:val="6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 w:rsidR="00A36B00">
        <w:rPr>
          <w:b/>
          <w:sz w:val="22"/>
          <w:szCs w:val="22"/>
        </w:rPr>
        <w:t>2</w:t>
      </w:r>
      <w:r w:rsidR="002C0F4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.11.201</w:t>
      </w:r>
      <w:r w:rsidR="002C0F46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2C0F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525D9D" w:rsidRPr="001C75D7" w:rsidRDefault="00525D9D" w:rsidP="00525D9D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525D9D" w:rsidRPr="001C75D7" w:rsidRDefault="00525D9D" w:rsidP="00525D9D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525D9D" w:rsidRPr="001C75D7" w:rsidRDefault="00525D9D" w:rsidP="00525D9D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525D9D" w:rsidRPr="001C75D7" w:rsidRDefault="00525D9D" w:rsidP="00525D9D">
      <w:pPr>
        <w:pStyle w:val="Odsekzoznamu"/>
        <w:rPr>
          <w:sz w:val="22"/>
          <w:szCs w:val="22"/>
        </w:rPr>
      </w:pPr>
    </w:p>
    <w:p w:rsidR="00525D9D" w:rsidRPr="001C75D7" w:rsidRDefault="00525D9D" w:rsidP="00525D9D">
      <w:pPr>
        <w:pStyle w:val="Default"/>
        <w:ind w:left="405" w:right="-20"/>
        <w:rPr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525D9D" w:rsidRPr="001C75D7" w:rsidRDefault="00525D9D" w:rsidP="00525D9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525D9D" w:rsidRPr="001C75D7" w:rsidRDefault="00525D9D" w:rsidP="00525D9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525D9D" w:rsidRPr="001C75D7" w:rsidRDefault="00525D9D" w:rsidP="00525D9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Pr="001C75D7">
        <w:rPr>
          <w:b/>
          <w:sz w:val="22"/>
          <w:szCs w:val="22"/>
        </w:rPr>
        <w:t>„ M</w:t>
      </w:r>
      <w:r>
        <w:rPr>
          <w:b/>
          <w:sz w:val="22"/>
          <w:szCs w:val="22"/>
        </w:rPr>
        <w:t>lieko a mliečne</w:t>
      </w:r>
      <w:r w:rsidRPr="001C75D7">
        <w:rPr>
          <w:b/>
          <w:sz w:val="22"/>
          <w:szCs w:val="22"/>
        </w:rPr>
        <w:t xml:space="preserve"> výrobky“-</w:t>
      </w:r>
      <w:r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neotvárať</w:t>
      </w:r>
    </w:p>
    <w:p w:rsidR="00525D9D" w:rsidRPr="001C75D7" w:rsidRDefault="00525D9D" w:rsidP="00525D9D">
      <w:pPr>
        <w:pStyle w:val="Default"/>
        <w:rPr>
          <w:b/>
          <w:bCs/>
          <w:sz w:val="22"/>
          <w:szCs w:val="22"/>
        </w:rPr>
      </w:pPr>
    </w:p>
    <w:p w:rsidR="00525D9D" w:rsidRPr="001C75D7" w:rsidRDefault="00525D9D" w:rsidP="00525D9D">
      <w:pPr>
        <w:pStyle w:val="Default"/>
        <w:ind w:right="-20"/>
        <w:rPr>
          <w:b/>
          <w:sz w:val="22"/>
          <w:szCs w:val="22"/>
        </w:rPr>
      </w:pPr>
    </w:p>
    <w:p w:rsidR="00525D9D" w:rsidRPr="001C75D7" w:rsidRDefault="00525D9D" w:rsidP="00525D9D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525D9D" w:rsidRPr="001C75D7" w:rsidRDefault="00525D9D" w:rsidP="00525D9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525D9D" w:rsidRPr="001C75D7" w:rsidRDefault="00525D9D" w:rsidP="00525D9D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525D9D" w:rsidRPr="001C75D7" w:rsidRDefault="00525D9D" w:rsidP="00525D9D">
      <w:pPr>
        <w:pStyle w:val="Default"/>
        <w:ind w:left="720"/>
        <w:rPr>
          <w:sz w:val="22"/>
          <w:szCs w:val="22"/>
        </w:rPr>
      </w:pPr>
    </w:p>
    <w:p w:rsidR="00525D9D" w:rsidRPr="001C75D7" w:rsidRDefault="00525D9D" w:rsidP="00525D9D">
      <w:pPr>
        <w:pStyle w:val="Default"/>
        <w:rPr>
          <w:sz w:val="22"/>
          <w:szCs w:val="22"/>
        </w:rPr>
      </w:pPr>
    </w:p>
    <w:p w:rsidR="00525D9D" w:rsidRPr="001C75D7" w:rsidRDefault="00525D9D" w:rsidP="00525D9D">
      <w:pPr>
        <w:pStyle w:val="Default"/>
        <w:rPr>
          <w:sz w:val="22"/>
          <w:szCs w:val="22"/>
        </w:rPr>
      </w:pPr>
    </w:p>
    <w:p w:rsidR="00525D9D" w:rsidRPr="001C75D7" w:rsidRDefault="00496ADC" w:rsidP="00525D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H.Štitároch</w:t>
      </w:r>
      <w:proofErr w:type="spellEnd"/>
      <w:r>
        <w:rPr>
          <w:sz w:val="22"/>
          <w:szCs w:val="22"/>
        </w:rPr>
        <w:t xml:space="preserve"> , dňa </w:t>
      </w:r>
      <w:r w:rsidR="005A4210">
        <w:rPr>
          <w:sz w:val="22"/>
          <w:szCs w:val="22"/>
        </w:rPr>
        <w:t xml:space="preserve"> 1</w:t>
      </w:r>
      <w:r w:rsidR="002C0F46">
        <w:rPr>
          <w:sz w:val="22"/>
          <w:szCs w:val="22"/>
        </w:rPr>
        <w:t>2</w:t>
      </w:r>
      <w:r w:rsidR="00525D9D" w:rsidRPr="001C75D7">
        <w:rPr>
          <w:sz w:val="22"/>
          <w:szCs w:val="22"/>
        </w:rPr>
        <w:t>.</w:t>
      </w:r>
      <w:r w:rsidR="00525D9D">
        <w:rPr>
          <w:sz w:val="22"/>
          <w:szCs w:val="22"/>
        </w:rPr>
        <w:t>11</w:t>
      </w:r>
      <w:r w:rsidR="00525D9D" w:rsidRPr="001C75D7">
        <w:rPr>
          <w:sz w:val="22"/>
          <w:szCs w:val="22"/>
        </w:rPr>
        <w:t>.201</w:t>
      </w:r>
      <w:r w:rsidR="002C0F46">
        <w:rPr>
          <w:sz w:val="22"/>
          <w:szCs w:val="22"/>
        </w:rPr>
        <w:t>8</w:t>
      </w:r>
    </w:p>
    <w:p w:rsidR="00525D9D" w:rsidRPr="001C75D7" w:rsidRDefault="00525D9D" w:rsidP="00525D9D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525D9D" w:rsidRPr="001C75D7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256B5F" w:rsidRPr="00525D9D" w:rsidRDefault="00525D9D" w:rsidP="00525D9D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  <w:t xml:space="preserve"> </w:t>
      </w:r>
    </w:p>
    <w:p w:rsidR="005A4210" w:rsidRDefault="005A4210" w:rsidP="00256B5F">
      <w:pPr>
        <w:jc w:val="right"/>
      </w:pPr>
      <w:r>
        <w:t xml:space="preserve">    </w:t>
      </w:r>
    </w:p>
    <w:p w:rsidR="005A4210" w:rsidRDefault="005A4210" w:rsidP="00256B5F">
      <w:pPr>
        <w:jc w:val="right"/>
      </w:pPr>
    </w:p>
    <w:p w:rsidR="005A4210" w:rsidRDefault="005A4210" w:rsidP="00256B5F">
      <w:pPr>
        <w:jc w:val="right"/>
      </w:pPr>
    </w:p>
    <w:p w:rsidR="00256B5F" w:rsidRDefault="00256B5F" w:rsidP="00256B5F">
      <w:pPr>
        <w:jc w:val="right"/>
      </w:pPr>
      <w:r>
        <w:lastRenderedPageBreak/>
        <w:t>Príloha č. 1</w:t>
      </w:r>
    </w:p>
    <w:p w:rsidR="00256B5F" w:rsidRDefault="00256B5F" w:rsidP="00256B5F"/>
    <w:p w:rsidR="00256B5F" w:rsidRDefault="005A4210" w:rsidP="00256B5F">
      <w:pPr>
        <w:jc w:val="center"/>
        <w:rPr>
          <w:b/>
        </w:rPr>
      </w:pPr>
      <w:r>
        <w:rPr>
          <w:b/>
        </w:rPr>
        <w:t>CENOVÁ PONUKA pre „HARMÓNIA“, ZSS Horné Štitáre</w:t>
      </w:r>
    </w:p>
    <w:p w:rsidR="00256B5F" w:rsidRPr="008B2483" w:rsidRDefault="00256B5F" w:rsidP="00256B5F">
      <w:pPr>
        <w:jc w:val="center"/>
        <w:rPr>
          <w:b/>
        </w:rPr>
      </w:pPr>
    </w:p>
    <w:p w:rsidR="00256B5F" w:rsidRDefault="00256B5F" w:rsidP="00256B5F"/>
    <w:tbl>
      <w:tblPr>
        <w:tblW w:w="7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95"/>
        <w:gridCol w:w="851"/>
        <w:gridCol w:w="567"/>
        <w:gridCol w:w="992"/>
        <w:gridCol w:w="850"/>
        <w:gridCol w:w="993"/>
        <w:gridCol w:w="993"/>
      </w:tblGrid>
      <w:tr w:rsidR="00AB0A9D" w:rsidTr="00AB0A9D">
        <w:tc>
          <w:tcPr>
            <w:tcW w:w="648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AB0A9D" w:rsidRDefault="00AB0A9D" w:rsidP="00BF580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Č</w:t>
            </w:r>
          </w:p>
        </w:tc>
        <w:tc>
          <w:tcPr>
            <w:tcW w:w="1695" w:type="dxa"/>
          </w:tcPr>
          <w:p w:rsidR="00AB0A9D" w:rsidRDefault="00AB0A9D" w:rsidP="00BF5802">
            <w:pPr>
              <w:pStyle w:val="Zkladntext"/>
              <w:rPr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 xml:space="preserve"> </w:t>
            </w:r>
          </w:p>
          <w:p w:rsidR="00AB0A9D" w:rsidRPr="005F4EA0" w:rsidRDefault="00AB0A9D" w:rsidP="00BF5802">
            <w:pPr>
              <w:pStyle w:val="Zkladntext"/>
              <w:rPr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 xml:space="preserve"> Názov tovaru</w:t>
            </w:r>
          </w:p>
        </w:tc>
        <w:tc>
          <w:tcPr>
            <w:tcW w:w="851" w:type="dxa"/>
          </w:tcPr>
          <w:p w:rsidR="00AB0A9D" w:rsidRPr="005F4EA0" w:rsidRDefault="00AB0A9D" w:rsidP="00BF5802">
            <w:pPr>
              <w:pStyle w:val="Zkladntext"/>
              <w:rPr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>Počet</w:t>
            </w:r>
          </w:p>
        </w:tc>
        <w:tc>
          <w:tcPr>
            <w:tcW w:w="567" w:type="dxa"/>
          </w:tcPr>
          <w:p w:rsidR="00AB0A9D" w:rsidRPr="005F4EA0" w:rsidRDefault="00AB0A9D" w:rsidP="005F4EA0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AB0A9D" w:rsidRDefault="00AB0A9D" w:rsidP="005F4EA0">
            <w:pPr>
              <w:pStyle w:val="Zkladntext"/>
              <w:rPr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 xml:space="preserve">Cena za </w:t>
            </w:r>
          </w:p>
          <w:p w:rsidR="00AB0A9D" w:rsidRPr="005F4EA0" w:rsidRDefault="00AB0A9D" w:rsidP="005F4EA0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 bez DPH</w:t>
            </w:r>
          </w:p>
        </w:tc>
        <w:tc>
          <w:tcPr>
            <w:tcW w:w="850" w:type="dxa"/>
          </w:tcPr>
          <w:p w:rsidR="00AB0A9D" w:rsidRPr="00BA23FE" w:rsidRDefault="00AB0A9D" w:rsidP="00BF5802">
            <w:pPr>
              <w:pStyle w:val="Zkladntext"/>
              <w:rPr>
                <w:b/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 xml:space="preserve"> </w:t>
            </w:r>
            <w:r w:rsidRPr="00BA23FE">
              <w:rPr>
                <w:b/>
                <w:sz w:val="20"/>
                <w:szCs w:val="20"/>
              </w:rPr>
              <w:t>Cena spolu bez DPH</w:t>
            </w:r>
          </w:p>
          <w:p w:rsidR="00AB0A9D" w:rsidRPr="005F4EA0" w:rsidRDefault="00AB0A9D" w:rsidP="00BF5802">
            <w:pPr>
              <w:pStyle w:val="Zkladntext"/>
              <w:rPr>
                <w:sz w:val="20"/>
                <w:szCs w:val="20"/>
              </w:rPr>
            </w:pPr>
            <w:r w:rsidRPr="005F4EA0">
              <w:rPr>
                <w:sz w:val="20"/>
                <w:szCs w:val="20"/>
              </w:rPr>
              <w:t xml:space="preserve">       €                     </w:t>
            </w:r>
          </w:p>
        </w:tc>
        <w:tc>
          <w:tcPr>
            <w:tcW w:w="993" w:type="dxa"/>
          </w:tcPr>
          <w:p w:rsidR="00AB0A9D" w:rsidRPr="005F4EA0" w:rsidRDefault="00AB0A9D" w:rsidP="00BF5802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MJ s </w:t>
            </w:r>
            <w:r w:rsidRPr="005F4EA0">
              <w:rPr>
                <w:sz w:val="20"/>
                <w:szCs w:val="20"/>
              </w:rPr>
              <w:t xml:space="preserve">DPH </w:t>
            </w:r>
          </w:p>
        </w:tc>
        <w:tc>
          <w:tcPr>
            <w:tcW w:w="993" w:type="dxa"/>
          </w:tcPr>
          <w:p w:rsidR="00AB0A9D" w:rsidRPr="005F4EA0" w:rsidRDefault="00AB0A9D" w:rsidP="00BF5802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spolu s DPH</w:t>
            </w: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5" w:type="dxa"/>
          </w:tcPr>
          <w:p w:rsidR="00AB0A9D" w:rsidRDefault="006749E8" w:rsidP="006749E8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Mlieko 1,5%</w:t>
            </w:r>
            <w:r w:rsidR="00AB0A9D">
              <w:rPr>
                <w:sz w:val="24"/>
              </w:rPr>
              <w:t xml:space="preserve">   </w:t>
            </w:r>
            <w:proofErr w:type="spellStart"/>
            <w:r w:rsidR="002523BF">
              <w:rPr>
                <w:sz w:val="24"/>
              </w:rPr>
              <w:t>sáčok</w:t>
            </w:r>
            <w:proofErr w:type="spellEnd"/>
            <w:r w:rsidR="00AB0A9D">
              <w:rPr>
                <w:sz w:val="24"/>
              </w:rPr>
              <w:t xml:space="preserve">                      </w:t>
            </w:r>
          </w:p>
        </w:tc>
        <w:tc>
          <w:tcPr>
            <w:tcW w:w="851" w:type="dxa"/>
          </w:tcPr>
          <w:p w:rsidR="00AB0A9D" w:rsidRDefault="002C0F46" w:rsidP="005031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2390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2523BF" w:rsidTr="00AB0A9D">
        <w:tc>
          <w:tcPr>
            <w:tcW w:w="648" w:type="dxa"/>
            <w:vAlign w:val="center"/>
          </w:tcPr>
          <w:p w:rsidR="002523BF" w:rsidRDefault="002523BF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2523BF" w:rsidRDefault="002523BF" w:rsidP="006749E8">
            <w:pPr>
              <w:pStyle w:val="Zkladntext"/>
              <w:jc w:val="both"/>
              <w:rPr>
                <w:sz w:val="24"/>
              </w:rPr>
            </w:pPr>
            <w:r>
              <w:rPr>
                <w:sz w:val="24"/>
              </w:rPr>
              <w:t>Mlieko trvanlivé 1,5%</w:t>
            </w:r>
          </w:p>
        </w:tc>
        <w:tc>
          <w:tcPr>
            <w:tcW w:w="851" w:type="dxa"/>
          </w:tcPr>
          <w:p w:rsidR="002523BF" w:rsidRDefault="002C0F46" w:rsidP="00496ADC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67" w:type="dxa"/>
          </w:tcPr>
          <w:p w:rsidR="002523BF" w:rsidRDefault="002523BF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:rsidR="002523BF" w:rsidRDefault="002523BF" w:rsidP="00296380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523BF" w:rsidRDefault="002523BF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2523BF" w:rsidRDefault="002523BF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2523BF" w:rsidRDefault="002523BF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2523BF" w:rsidRDefault="002523BF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Maslo 125g</w:t>
            </w:r>
          </w:p>
        </w:tc>
        <w:tc>
          <w:tcPr>
            <w:tcW w:w="851" w:type="dxa"/>
          </w:tcPr>
          <w:p w:rsidR="00AB0A9D" w:rsidRDefault="002C0F46" w:rsidP="005031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6749E8">
              <w:rPr>
                <w:sz w:val="24"/>
              </w:rPr>
              <w:t>s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Tvaroh   250g</w:t>
            </w:r>
          </w:p>
        </w:tc>
        <w:tc>
          <w:tcPr>
            <w:tcW w:w="851" w:type="dxa"/>
          </w:tcPr>
          <w:p w:rsidR="00AB0A9D" w:rsidRDefault="002C0F46" w:rsidP="005031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6749E8">
              <w:rPr>
                <w:sz w:val="24"/>
              </w:rPr>
              <w:t>s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Default="00AB0A9D" w:rsidP="00493818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Syr </w:t>
            </w:r>
            <w:r w:rsidR="00493818">
              <w:rPr>
                <w:sz w:val="24"/>
              </w:rPr>
              <w:t>neúdený 30</w:t>
            </w:r>
            <w:r w:rsidR="002523BF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AB0A9D" w:rsidRDefault="002C0F46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Default="00AB0A9D" w:rsidP="00B93A3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Syr </w:t>
            </w:r>
            <w:proofErr w:type="spellStart"/>
            <w:r>
              <w:rPr>
                <w:sz w:val="24"/>
              </w:rPr>
              <w:t>trojuh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Lun</w:t>
            </w:r>
            <w:r w:rsidR="00B93A36">
              <w:rPr>
                <w:sz w:val="24"/>
              </w:rPr>
              <w:t>ex</w:t>
            </w:r>
            <w:proofErr w:type="spellEnd"/>
          </w:p>
        </w:tc>
        <w:tc>
          <w:tcPr>
            <w:tcW w:w="851" w:type="dxa"/>
          </w:tcPr>
          <w:p w:rsidR="00AB0A9D" w:rsidRDefault="002C0F46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kr.</w:t>
            </w:r>
            <w:proofErr w:type="spellEnd"/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B93A36" w:rsidTr="00AB0A9D">
        <w:tc>
          <w:tcPr>
            <w:tcW w:w="648" w:type="dxa"/>
            <w:vAlign w:val="center"/>
          </w:tcPr>
          <w:p w:rsidR="00B93A36" w:rsidRDefault="00B93A36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B93A36" w:rsidRDefault="00B93A36" w:rsidP="00AB0A9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Bryndza 125g</w:t>
            </w:r>
          </w:p>
        </w:tc>
        <w:tc>
          <w:tcPr>
            <w:tcW w:w="851" w:type="dxa"/>
          </w:tcPr>
          <w:p w:rsidR="00B93A36" w:rsidRDefault="002C0F46" w:rsidP="005031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7" w:type="dxa"/>
          </w:tcPr>
          <w:p w:rsidR="00B93A36" w:rsidRDefault="00B93A36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2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</w:tr>
      <w:tr w:rsidR="00B93A36" w:rsidTr="00AB0A9D">
        <w:tc>
          <w:tcPr>
            <w:tcW w:w="648" w:type="dxa"/>
            <w:vAlign w:val="center"/>
          </w:tcPr>
          <w:p w:rsidR="00B93A36" w:rsidRDefault="00B93A36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B93A36" w:rsidRDefault="00B93A36" w:rsidP="00AB0A9D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Bryndza vážená</w:t>
            </w:r>
          </w:p>
        </w:tc>
        <w:tc>
          <w:tcPr>
            <w:tcW w:w="851" w:type="dxa"/>
          </w:tcPr>
          <w:p w:rsidR="00B93A36" w:rsidRDefault="002C0F46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B93A36" w:rsidRDefault="00B93A36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B93A36" w:rsidRDefault="00B93A36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696E0D" w:rsidRDefault="00696E0D" w:rsidP="00BF580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Jogurt 145g</w:t>
            </w:r>
          </w:p>
          <w:p w:rsidR="00AB0A9D" w:rsidRDefault="00AB0A9D" w:rsidP="00B93A36">
            <w:pPr>
              <w:pStyle w:val="Zkladntext"/>
              <w:rPr>
                <w:sz w:val="24"/>
              </w:rPr>
            </w:pPr>
            <w:proofErr w:type="spellStart"/>
            <w:r>
              <w:rPr>
                <w:sz w:val="24"/>
              </w:rPr>
              <w:t>smot</w:t>
            </w:r>
            <w:proofErr w:type="spellEnd"/>
            <w:r>
              <w:rPr>
                <w:sz w:val="24"/>
              </w:rPr>
              <w:t xml:space="preserve">. </w:t>
            </w:r>
            <w:r w:rsidR="00B93A36">
              <w:rPr>
                <w:sz w:val="24"/>
              </w:rPr>
              <w:t>ovocný</w:t>
            </w:r>
          </w:p>
        </w:tc>
        <w:tc>
          <w:tcPr>
            <w:tcW w:w="851" w:type="dxa"/>
          </w:tcPr>
          <w:p w:rsidR="00AB0A9D" w:rsidRDefault="002C0F46" w:rsidP="005031C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2260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Default="00AB0A9D" w:rsidP="005A4210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Jogurt biely</w:t>
            </w:r>
            <w:r w:rsidR="00696E0D">
              <w:rPr>
                <w:sz w:val="24"/>
              </w:rPr>
              <w:t xml:space="preserve"> </w:t>
            </w:r>
            <w:proofErr w:type="spellStart"/>
            <w:r w:rsidR="00B93A36">
              <w:rPr>
                <w:sz w:val="24"/>
              </w:rPr>
              <w:t>smot</w:t>
            </w:r>
            <w:proofErr w:type="spellEnd"/>
            <w:r w:rsidR="00B93A36">
              <w:rPr>
                <w:sz w:val="24"/>
              </w:rPr>
              <w:t xml:space="preserve">. </w:t>
            </w:r>
            <w:r w:rsidR="00696E0D">
              <w:rPr>
                <w:sz w:val="24"/>
              </w:rPr>
              <w:t>1</w:t>
            </w:r>
            <w:r w:rsidR="00B93A36">
              <w:rPr>
                <w:sz w:val="24"/>
              </w:rPr>
              <w:t>5</w:t>
            </w:r>
            <w:r w:rsidR="005A4210">
              <w:rPr>
                <w:sz w:val="24"/>
              </w:rPr>
              <w:t>0</w:t>
            </w:r>
            <w:r w:rsidR="00696E0D">
              <w:rPr>
                <w:sz w:val="24"/>
              </w:rPr>
              <w:t>g</w:t>
            </w:r>
          </w:p>
        </w:tc>
        <w:tc>
          <w:tcPr>
            <w:tcW w:w="851" w:type="dxa"/>
          </w:tcPr>
          <w:p w:rsidR="00AB0A9D" w:rsidRDefault="002C0F46" w:rsidP="005A421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67" w:type="dxa"/>
          </w:tcPr>
          <w:p w:rsidR="00AB0A9D" w:rsidRDefault="00AB0A9D" w:rsidP="00296380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  <w:tr w:rsidR="00AB0A9D" w:rsidTr="00AB0A9D">
        <w:tc>
          <w:tcPr>
            <w:tcW w:w="648" w:type="dxa"/>
            <w:vAlign w:val="center"/>
          </w:tcPr>
          <w:p w:rsidR="00AB0A9D" w:rsidRDefault="00AB0A9D" w:rsidP="005F4EA0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95" w:type="dxa"/>
          </w:tcPr>
          <w:p w:rsidR="00AB0A9D" w:rsidRPr="00BA23FE" w:rsidRDefault="00AB0A9D" w:rsidP="00BF5802">
            <w:pPr>
              <w:pStyle w:val="Zkladntext"/>
              <w:rPr>
                <w:b/>
                <w:sz w:val="24"/>
              </w:rPr>
            </w:pPr>
            <w:r w:rsidRPr="00BA23FE">
              <w:rPr>
                <w:b/>
                <w:sz w:val="24"/>
              </w:rPr>
              <w:t>Spolu súťažná cena</w:t>
            </w:r>
          </w:p>
        </w:tc>
        <w:tc>
          <w:tcPr>
            <w:tcW w:w="851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567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850" w:type="dxa"/>
          </w:tcPr>
          <w:p w:rsidR="00AB0A9D" w:rsidRPr="00BA23FE" w:rsidRDefault="00AB0A9D" w:rsidP="00BA23FE">
            <w:pPr>
              <w:pStyle w:val="Zkladntext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  <w:tc>
          <w:tcPr>
            <w:tcW w:w="993" w:type="dxa"/>
          </w:tcPr>
          <w:p w:rsidR="00AB0A9D" w:rsidRDefault="00AB0A9D" w:rsidP="00BF5802">
            <w:pPr>
              <w:pStyle w:val="Zkladntext"/>
              <w:rPr>
                <w:sz w:val="24"/>
              </w:rPr>
            </w:pPr>
          </w:p>
        </w:tc>
      </w:tr>
    </w:tbl>
    <w:p w:rsidR="00256B5F" w:rsidRDefault="00256B5F" w:rsidP="00256B5F"/>
    <w:p w:rsidR="00256B5F" w:rsidRDefault="00256B5F" w:rsidP="00256B5F"/>
    <w:p w:rsidR="00296380" w:rsidRDefault="00296380" w:rsidP="00296380">
      <w:pPr>
        <w:rPr>
          <w:b/>
        </w:rPr>
      </w:pPr>
      <w:r>
        <w:rPr>
          <w:b/>
        </w:rPr>
        <w:t>Celková cena za predmet zákazky v eurách bez DPH:</w:t>
      </w:r>
    </w:p>
    <w:p w:rsidR="00296380" w:rsidRDefault="00296380" w:rsidP="00296380">
      <w:pPr>
        <w:rPr>
          <w:b/>
        </w:rPr>
      </w:pPr>
      <w:r>
        <w:rPr>
          <w:b/>
        </w:rPr>
        <w:t xml:space="preserve">Výška DPH: </w:t>
      </w:r>
    </w:p>
    <w:p w:rsidR="00296380" w:rsidRPr="001C75D7" w:rsidRDefault="00296380" w:rsidP="00296380">
      <w:pPr>
        <w:rPr>
          <w:b/>
        </w:rPr>
      </w:pPr>
      <w:r>
        <w:rPr>
          <w:b/>
        </w:rPr>
        <w:t>Celková cena za predmet zákazky v eurách s DPH    :</w:t>
      </w:r>
    </w:p>
    <w:p w:rsidR="00296380" w:rsidRDefault="00296380" w:rsidP="00296380"/>
    <w:p w:rsidR="00296380" w:rsidRDefault="00296380" w:rsidP="00296380"/>
    <w:p w:rsidR="00296380" w:rsidRDefault="00296380" w:rsidP="00256B5F"/>
    <w:p w:rsidR="00296380" w:rsidRDefault="00296380" w:rsidP="00256B5F"/>
    <w:p w:rsidR="00296380" w:rsidRDefault="00296380" w:rsidP="00256B5F"/>
    <w:p w:rsidR="00296380" w:rsidRDefault="00296380" w:rsidP="00256B5F"/>
    <w:p w:rsidR="008A47BF" w:rsidRDefault="008A47BF" w:rsidP="00256B5F"/>
    <w:p w:rsidR="008A47BF" w:rsidRDefault="008A47BF" w:rsidP="00256B5F"/>
    <w:p w:rsidR="00296380" w:rsidRDefault="00296380" w:rsidP="00256B5F"/>
    <w:p w:rsidR="004F37BB" w:rsidRDefault="004F37BB" w:rsidP="00256B5F"/>
    <w:p w:rsidR="004F37BB" w:rsidRDefault="004F37BB" w:rsidP="00256B5F"/>
    <w:p w:rsidR="004F37BB" w:rsidRDefault="004F37BB" w:rsidP="00256B5F"/>
    <w:p w:rsidR="00296380" w:rsidRDefault="00296380" w:rsidP="00256B5F"/>
    <w:p w:rsidR="002C0F46" w:rsidRDefault="002C0F46" w:rsidP="00256B5F"/>
    <w:p w:rsidR="002C0F46" w:rsidRDefault="002C0F46" w:rsidP="00256B5F"/>
    <w:p w:rsidR="002C0F46" w:rsidRDefault="002C0F46" w:rsidP="00256B5F"/>
    <w:p w:rsidR="00BA23FE" w:rsidRDefault="00BA23FE" w:rsidP="00256B5F">
      <w:pPr>
        <w:jc w:val="center"/>
        <w:rPr>
          <w:b/>
          <w:sz w:val="28"/>
          <w:szCs w:val="28"/>
        </w:rPr>
      </w:pPr>
    </w:p>
    <w:p w:rsidR="00525D9D" w:rsidRDefault="005A4210" w:rsidP="005A4210">
      <w:pPr>
        <w:jc w:val="center"/>
        <w:rPr>
          <w:b/>
        </w:rPr>
      </w:pPr>
      <w:r>
        <w:rPr>
          <w:b/>
          <w:sz w:val="28"/>
          <w:szCs w:val="28"/>
        </w:rPr>
        <w:t xml:space="preserve">RÁMCOVÁ </w:t>
      </w:r>
      <w:r w:rsidR="00525D9D">
        <w:rPr>
          <w:b/>
          <w:sz w:val="28"/>
          <w:szCs w:val="28"/>
        </w:rPr>
        <w:t>ZMLUVA NA DODANIE TOVARU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 xml:space="preserve">. Obchodného zákonníka, § 3 odst.2 </w:t>
      </w:r>
      <w:r w:rsidR="002445D4">
        <w:t>z</w:t>
      </w:r>
      <w:r>
        <w:t>ákona č.</w:t>
      </w:r>
      <w:r w:rsidR="002445D4">
        <w:t>343</w:t>
      </w:r>
      <w:r>
        <w:t>/20</w:t>
      </w:r>
      <w:r w:rsidR="002445D4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Zmluvné strany </w:t>
      </w:r>
    </w:p>
    <w:p w:rsidR="00525D9D" w:rsidRDefault="00525D9D" w:rsidP="00525D9D">
      <w:pPr>
        <w:rPr>
          <w:b/>
        </w:rPr>
      </w:pPr>
    </w:p>
    <w:p w:rsidR="00525D9D" w:rsidRDefault="00525D9D" w:rsidP="00525D9D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525D9D" w:rsidRDefault="00525D9D" w:rsidP="00525D9D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525D9D" w:rsidRDefault="00525D9D" w:rsidP="00525D9D">
      <w:r>
        <w:tab/>
      </w:r>
      <w:r>
        <w:tab/>
        <w:t>Zastúpený : Ing. Františkom Zaťkom - riaditeľom</w:t>
      </w:r>
    </w:p>
    <w:p w:rsidR="00525D9D" w:rsidRDefault="00525D9D" w:rsidP="00525D9D">
      <w:r>
        <w:tab/>
      </w:r>
      <w:r>
        <w:tab/>
        <w:t>IČO : 42119391</w:t>
      </w:r>
    </w:p>
    <w:p w:rsidR="00525D9D" w:rsidRDefault="00525D9D" w:rsidP="00525D9D">
      <w:r>
        <w:tab/>
      </w:r>
      <w:r>
        <w:tab/>
        <w:t xml:space="preserve">Bankové spojenie : Štátna pokladnica  </w:t>
      </w:r>
    </w:p>
    <w:p w:rsidR="00525D9D" w:rsidRDefault="00525D9D" w:rsidP="00525D9D">
      <w:r>
        <w:tab/>
      </w:r>
      <w:r>
        <w:tab/>
        <w:t xml:space="preserve">Číslo účtu : 7000329457/8180 </w:t>
      </w:r>
    </w:p>
    <w:p w:rsidR="00525D9D" w:rsidRDefault="00525D9D" w:rsidP="00525D9D">
      <w:r>
        <w:tab/>
      </w:r>
      <w:r>
        <w:tab/>
        <w:t xml:space="preserve">( ďalej len kupujúci ) </w:t>
      </w:r>
    </w:p>
    <w:p w:rsidR="00525D9D" w:rsidRDefault="00525D9D" w:rsidP="00525D9D"/>
    <w:p w:rsidR="00525D9D" w:rsidRDefault="00525D9D" w:rsidP="00525D9D">
      <w:pPr>
        <w:rPr>
          <w:b/>
        </w:rPr>
      </w:pPr>
      <w:r>
        <w:rPr>
          <w:b/>
        </w:rPr>
        <w:t xml:space="preserve">Predávajúci :  </w:t>
      </w:r>
    </w:p>
    <w:p w:rsidR="00525D9D" w:rsidRDefault="00525D9D" w:rsidP="00525D9D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525D9D" w:rsidRDefault="00525D9D" w:rsidP="00525D9D">
      <w:r>
        <w:tab/>
      </w:r>
      <w:r>
        <w:tab/>
        <w:t xml:space="preserve">IČ DPH :       </w:t>
      </w:r>
    </w:p>
    <w:p w:rsidR="00525D9D" w:rsidRDefault="00525D9D" w:rsidP="00525D9D">
      <w:r>
        <w:tab/>
      </w:r>
      <w:r>
        <w:tab/>
        <w:t>Bankové spojenie :</w:t>
      </w:r>
    </w:p>
    <w:p w:rsidR="00525D9D" w:rsidRDefault="00525D9D" w:rsidP="00525D9D">
      <w:r>
        <w:tab/>
      </w:r>
      <w:r>
        <w:tab/>
        <w:t xml:space="preserve">Číslo účtu :    </w:t>
      </w:r>
    </w:p>
    <w:p w:rsidR="00525D9D" w:rsidRDefault="00525D9D" w:rsidP="00525D9D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525D9D" w:rsidRDefault="00525D9D" w:rsidP="00525D9D">
      <w:pPr>
        <w:rPr>
          <w:b/>
        </w:rPr>
      </w:pPr>
    </w:p>
    <w:p w:rsidR="00525D9D" w:rsidRDefault="00525D9D" w:rsidP="00525D9D">
      <w:pPr>
        <w:rPr>
          <w:b/>
        </w:rPr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II.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Preambula </w:t>
      </w:r>
    </w:p>
    <w:p w:rsidR="00525D9D" w:rsidRDefault="00525D9D" w:rsidP="00525D9D"/>
    <w:p w:rsidR="00525D9D" w:rsidRDefault="00525D9D" w:rsidP="00525D9D">
      <w:pPr>
        <w:jc w:val="both"/>
      </w:pPr>
      <w:r>
        <w:t xml:space="preserve">     Kupujúci na obstaranie predmetu tejto zmluvy použil postup verejného obstarávania – § </w:t>
      </w:r>
      <w:r w:rsidR="002445D4">
        <w:t xml:space="preserve">117 </w:t>
      </w:r>
      <w:r>
        <w:t>zákona č.</w:t>
      </w:r>
      <w:r w:rsidR="002445D4">
        <w:t>343</w:t>
      </w:r>
      <w:r>
        <w:t>/20</w:t>
      </w:r>
      <w:r w:rsidR="002445D4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III.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Predmet zmluvy </w:t>
      </w:r>
    </w:p>
    <w:p w:rsidR="00525D9D" w:rsidRDefault="00525D9D" w:rsidP="00525D9D">
      <w:pPr>
        <w:jc w:val="both"/>
        <w:rPr>
          <w:b/>
        </w:rPr>
      </w:pPr>
    </w:p>
    <w:p w:rsidR="00525D9D" w:rsidRDefault="00A36B00" w:rsidP="00525D9D">
      <w:pPr>
        <w:jc w:val="both"/>
      </w:pPr>
      <w:r>
        <w:t>1)</w:t>
      </w:r>
      <w:r w:rsidR="00525D9D">
        <w:t xml:space="preserve">Predmetom tejto zmluvy je zásobovanie kupujúceho mliekom a mliečnymi výrobkami, dovoz a vyloženie predmetu zmluvy do skladu potravín na adresu kupujúceho. </w:t>
      </w:r>
    </w:p>
    <w:p w:rsidR="00525D9D" w:rsidRDefault="00525D9D" w:rsidP="00525D9D">
      <w:pPr>
        <w:jc w:val="both"/>
      </w:pPr>
      <w:r>
        <w:t xml:space="preserve">Množstvo a rozsah predmetu zmluvy </w:t>
      </w:r>
      <w:r w:rsidRPr="002C0F46">
        <w:rPr>
          <w:b/>
        </w:rPr>
        <w:t>pre kalendárny rok</w:t>
      </w:r>
      <w:r>
        <w:t xml:space="preserve"> plnenia zmluvy predstavuje : </w:t>
      </w:r>
    </w:p>
    <w:p w:rsidR="00525D9D" w:rsidRDefault="00525D9D" w:rsidP="00525D9D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A36B00" w:rsidRDefault="00A36B00" w:rsidP="00A36B00">
      <w:pPr>
        <w:jc w:val="both"/>
      </w:pPr>
      <w:r>
        <w:t>2) Kupujúci nie je povinný zakúpiť si predpokladané množstvo jednotlivých druhov tovaru, ani vyčerpať finančný objem z cenovej ponuky.</w:t>
      </w:r>
    </w:p>
    <w:p w:rsidR="00A36B00" w:rsidRDefault="00A36B00" w:rsidP="00A36B00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525D9D" w:rsidRDefault="00525D9D" w:rsidP="00525D9D">
      <w:pPr>
        <w:jc w:val="both"/>
        <w:rPr>
          <w:b/>
        </w:rPr>
      </w:pP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rPr>
          <w:b/>
        </w:rPr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lastRenderedPageBreak/>
        <w:t xml:space="preserve">IV.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Dodacie podmienky 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525D9D" w:rsidRDefault="00525D9D" w:rsidP="00525D9D">
      <w:pPr>
        <w:jc w:val="both"/>
      </w:pPr>
      <w:r>
        <w:t xml:space="preserve">2. Miestom dodania je sklad potravín v „Harmónia“ Zariadenie sociálnych služieb </w:t>
      </w:r>
    </w:p>
    <w:p w:rsidR="00525D9D" w:rsidRDefault="00525D9D" w:rsidP="00525D9D">
      <w:pPr>
        <w:jc w:val="both"/>
      </w:pPr>
      <w:r>
        <w:t xml:space="preserve">    956 03 Horné Štitáre, č. 61</w:t>
      </w:r>
    </w:p>
    <w:p w:rsidR="00525D9D" w:rsidRDefault="00525D9D" w:rsidP="00525D9D"/>
    <w:p w:rsidR="00525D9D" w:rsidRDefault="00525D9D" w:rsidP="00525D9D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525D9D" w:rsidRDefault="00525D9D" w:rsidP="00525D9D"/>
    <w:p w:rsidR="00525D9D" w:rsidRDefault="00525D9D" w:rsidP="00525D9D">
      <w:r>
        <w:t xml:space="preserve">4.  Kupujúci sa zaväzuje spolupôsobiť s predávajúcim. </w:t>
      </w:r>
    </w:p>
    <w:p w:rsidR="00525D9D" w:rsidRDefault="00525D9D" w:rsidP="00525D9D"/>
    <w:p w:rsidR="00525D9D" w:rsidRDefault="00525D9D" w:rsidP="00525D9D">
      <w:pPr>
        <w:ind w:left="705" w:hanging="705"/>
        <w:jc w:val="both"/>
      </w:pPr>
      <w:r>
        <w:t>5. Spolu s predmetom dodania budú kupujúcemu odovzdané nasledovné doklady:</w:t>
      </w:r>
    </w:p>
    <w:p w:rsidR="00525D9D" w:rsidRDefault="00525D9D" w:rsidP="00525D9D">
      <w:pPr>
        <w:ind w:left="705" w:hanging="705"/>
        <w:jc w:val="both"/>
      </w:pPr>
      <w:r>
        <w:t xml:space="preserve">    dodacie listy a faktúra</w:t>
      </w:r>
    </w:p>
    <w:p w:rsidR="00525D9D" w:rsidRDefault="00525D9D" w:rsidP="00525D9D">
      <w:pPr>
        <w:ind w:left="705" w:hanging="705"/>
        <w:jc w:val="both"/>
      </w:pPr>
    </w:p>
    <w:p w:rsidR="00525D9D" w:rsidRDefault="00525D9D" w:rsidP="00525D9D">
      <w:pPr>
        <w:ind w:left="705" w:hanging="705"/>
        <w:jc w:val="both"/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V.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Kúpna cena 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525D9D" w:rsidRDefault="00525D9D" w:rsidP="00525D9D">
      <w:pPr>
        <w:jc w:val="both"/>
      </w:pPr>
    </w:p>
    <w:p w:rsidR="00525D9D" w:rsidRDefault="00525D9D" w:rsidP="00525D9D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525D9D" w:rsidRDefault="00525D9D" w:rsidP="00525D9D">
      <w:pPr>
        <w:ind w:left="284" w:hanging="284"/>
      </w:pPr>
    </w:p>
    <w:p w:rsidR="00525D9D" w:rsidRDefault="00525D9D" w:rsidP="00525D9D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525D9D" w:rsidRDefault="00525D9D" w:rsidP="00525D9D">
      <w:pPr>
        <w:ind w:left="284" w:hanging="284"/>
      </w:pPr>
    </w:p>
    <w:p w:rsidR="00525D9D" w:rsidRDefault="00525D9D" w:rsidP="00525D9D">
      <w:pPr>
        <w:ind w:left="284" w:hanging="284"/>
      </w:pPr>
      <w:r>
        <w:t xml:space="preserve">4.  </w:t>
      </w:r>
      <w:r w:rsidRPr="002C0F46">
        <w:rPr>
          <w:b/>
        </w:rPr>
        <w:t>Splatnosť faktúry</w:t>
      </w:r>
      <w:r>
        <w:t xml:space="preserve"> je dohodnutá na </w:t>
      </w:r>
      <w:r w:rsidRPr="002C0F46">
        <w:rPr>
          <w:b/>
        </w:rPr>
        <w:t>30 dní</w:t>
      </w:r>
      <w:r>
        <w:t xml:space="preserve"> od jej doručenia kupujúcemu. Pre tento účel sa za deň   úhrady považuje dátum odpísania dojednanej sumy z účtu kupujúceho.</w:t>
      </w:r>
    </w:p>
    <w:p w:rsidR="00525D9D" w:rsidRDefault="00525D9D" w:rsidP="00525D9D">
      <w:pPr>
        <w:ind w:left="284" w:hanging="284"/>
      </w:pPr>
    </w:p>
    <w:p w:rsidR="00525D9D" w:rsidRDefault="00525D9D" w:rsidP="00525D9D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525D9D" w:rsidRDefault="00525D9D" w:rsidP="00525D9D"/>
    <w:p w:rsidR="00525D9D" w:rsidRDefault="00525D9D" w:rsidP="00525D9D"/>
    <w:p w:rsidR="00525D9D" w:rsidRDefault="00525D9D" w:rsidP="00525D9D">
      <w:pPr>
        <w:jc w:val="center"/>
        <w:rPr>
          <w:b/>
        </w:rPr>
      </w:pPr>
      <w:r>
        <w:rPr>
          <w:b/>
        </w:rPr>
        <w:t>VI.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525D9D" w:rsidRDefault="00525D9D" w:rsidP="00525D9D"/>
    <w:p w:rsidR="00525D9D" w:rsidRDefault="00525D9D" w:rsidP="00525D9D">
      <w:r>
        <w:t>Kúpnu cenu je možné meniť iba v zmysle § 1</w:t>
      </w:r>
      <w:r w:rsidR="002445D4">
        <w:t>8</w:t>
      </w:r>
      <w:r>
        <w:t xml:space="preserve">,  zákona   č. </w:t>
      </w:r>
      <w:r w:rsidR="002445D4">
        <w:t>343</w:t>
      </w:r>
      <w:r>
        <w:t>/20</w:t>
      </w:r>
      <w:r w:rsidR="002445D4">
        <w:t>15</w:t>
      </w:r>
      <w:r>
        <w:t xml:space="preserve"> zn. o verejnom obstarávaní.</w:t>
      </w:r>
    </w:p>
    <w:p w:rsidR="00525D9D" w:rsidRDefault="00525D9D" w:rsidP="00525D9D"/>
    <w:p w:rsidR="00525D9D" w:rsidRDefault="00525D9D" w:rsidP="00525D9D"/>
    <w:p w:rsidR="00525D9D" w:rsidRDefault="00525D9D" w:rsidP="00525D9D"/>
    <w:p w:rsidR="00525D9D" w:rsidRDefault="00525D9D" w:rsidP="00525D9D"/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VII.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VIII.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525D9D" w:rsidRDefault="00525D9D" w:rsidP="00525D9D"/>
    <w:p w:rsidR="00525D9D" w:rsidRDefault="00525D9D" w:rsidP="00525D9D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525D9D" w:rsidRDefault="00525D9D" w:rsidP="00525D9D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525D9D" w:rsidRDefault="00525D9D" w:rsidP="00525D9D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525D9D" w:rsidRDefault="00525D9D" w:rsidP="00525D9D">
      <w:r>
        <w:tab/>
        <w:t xml:space="preserve">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IX.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>Zmluvné pokuty a sankcie</w:t>
      </w:r>
    </w:p>
    <w:p w:rsidR="00525D9D" w:rsidRDefault="00525D9D" w:rsidP="00525D9D"/>
    <w:p w:rsidR="00525D9D" w:rsidRDefault="00525D9D" w:rsidP="00525D9D">
      <w:r>
        <w:t xml:space="preserve">Pre prípad nedodržania podmienok tejto zmluvy dohodli zmluvné strany nasledovné pokuty a sankcie : </w:t>
      </w:r>
    </w:p>
    <w:p w:rsidR="00525D9D" w:rsidRDefault="00525D9D" w:rsidP="00525D9D">
      <w:r>
        <w:t xml:space="preserve">       </w:t>
      </w:r>
    </w:p>
    <w:p w:rsidR="00525D9D" w:rsidRDefault="00525D9D" w:rsidP="00525D9D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525D9D" w:rsidRDefault="00525D9D" w:rsidP="00525D9D">
      <w:pPr>
        <w:ind w:firstLine="708"/>
      </w:pPr>
    </w:p>
    <w:p w:rsidR="00525D9D" w:rsidRDefault="00525D9D" w:rsidP="00525D9D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  <w:rPr>
          <w:b/>
        </w:rPr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>X.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525D9D" w:rsidRDefault="00525D9D" w:rsidP="00525D9D"/>
    <w:p w:rsidR="00525D9D" w:rsidRDefault="00525D9D" w:rsidP="00525D9D">
      <w:r>
        <w:t xml:space="preserve">Kupujúci nadobudne vlastnícke právo k predmetu kúpy dňom prevzatia tovaru. </w:t>
      </w: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center"/>
        <w:rPr>
          <w:b/>
        </w:rPr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XI.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  <w:rPr>
          <w:i/>
        </w:rPr>
      </w:pPr>
      <w:r>
        <w:t xml:space="preserve">1.  Na predmet zmluvy sa vzťahuje záruka: </w:t>
      </w:r>
    </w:p>
    <w:p w:rsidR="00525D9D" w:rsidRDefault="00525D9D" w:rsidP="00525D9D">
      <w:pPr>
        <w:jc w:val="both"/>
      </w:pPr>
    </w:p>
    <w:p w:rsidR="00525D9D" w:rsidRPr="002D7E2A" w:rsidRDefault="00525D9D" w:rsidP="00525D9D">
      <w:pPr>
        <w:jc w:val="both"/>
        <w:rPr>
          <w:sz w:val="16"/>
          <w:szCs w:val="16"/>
        </w:rPr>
      </w:pPr>
      <w:r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XII. </w:t>
      </w:r>
    </w:p>
    <w:p w:rsidR="00525D9D" w:rsidRDefault="00525D9D" w:rsidP="00525D9D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525D9D" w:rsidRDefault="00525D9D" w:rsidP="00525D9D">
      <w:pPr>
        <w:jc w:val="both"/>
        <w:rPr>
          <w:b/>
        </w:rPr>
      </w:pPr>
    </w:p>
    <w:p w:rsidR="00525D9D" w:rsidRDefault="00525D9D" w:rsidP="00525D9D">
      <w:pPr>
        <w:jc w:val="both"/>
      </w:pPr>
      <w:r>
        <w:t xml:space="preserve">1.  Zmluvné strany sa dohodli na tom, že záväzkový vzťah, vzniknutý na základe tejto zmluvy </w:t>
      </w:r>
    </w:p>
    <w:p w:rsidR="00525D9D" w:rsidRDefault="00525D9D" w:rsidP="00525D9D">
      <w:pPr>
        <w:jc w:val="both"/>
      </w:pPr>
      <w:r>
        <w:t xml:space="preserve">     sa riadi ustanoveniami Obchodného zákonníka i keď ide o vzťah subjektov, ktorý nespadá </w:t>
      </w:r>
    </w:p>
    <w:p w:rsidR="00525D9D" w:rsidRDefault="00525D9D" w:rsidP="00525D9D">
      <w:pPr>
        <w:jc w:val="both"/>
      </w:pPr>
      <w:r>
        <w:t xml:space="preserve">     pod vzťahy uvedené v ustanovení § 261 Obchodného zákonníka.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2.  Zmluvu je možné meniť alebo dopĺňať len formou písomných dodatkov, odsúhlasených </w:t>
      </w:r>
    </w:p>
    <w:p w:rsidR="00525D9D" w:rsidRDefault="00525D9D" w:rsidP="00525D9D">
      <w:pPr>
        <w:jc w:val="both"/>
      </w:pPr>
      <w:r>
        <w:t xml:space="preserve">     oboma zmluvnými stranami.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525D9D" w:rsidRDefault="00525D9D" w:rsidP="00525D9D">
      <w:pPr>
        <w:jc w:val="both"/>
      </w:pPr>
      <w:r>
        <w:t xml:space="preserve">     a predávajúci jedno vyhotovenie.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525D9D" w:rsidRDefault="00525D9D" w:rsidP="00525D9D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525D9D" w:rsidRDefault="00525D9D" w:rsidP="00525D9D">
      <w:pPr>
        <w:jc w:val="both"/>
      </w:pPr>
      <w:r>
        <w:t xml:space="preserve">      </w:t>
      </w:r>
    </w:p>
    <w:p w:rsidR="00525D9D" w:rsidRDefault="00525D9D" w:rsidP="00525D9D">
      <w:pPr>
        <w:jc w:val="both"/>
      </w:pPr>
      <w:r>
        <w:t>5.  Zmluva sa uzatvára na dobu určitú  :</w:t>
      </w:r>
      <w:r w:rsidR="005A4210">
        <w:t xml:space="preserve"> od </w:t>
      </w:r>
      <w:r>
        <w:t xml:space="preserve"> </w:t>
      </w:r>
      <w:r w:rsidRPr="000D5DC1">
        <w:rPr>
          <w:b/>
        </w:rPr>
        <w:t>1.1.201</w:t>
      </w:r>
      <w:r w:rsidR="002C0F46">
        <w:rPr>
          <w:b/>
        </w:rPr>
        <w:t>9</w:t>
      </w:r>
      <w:r w:rsidR="005A4210">
        <w:rPr>
          <w:b/>
        </w:rPr>
        <w:t xml:space="preserve">  do 31.12.201</w:t>
      </w:r>
      <w:r w:rsidR="002C0F46">
        <w:rPr>
          <w:b/>
        </w:rPr>
        <w:t>9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6.  Predávajúci súhlasí s podmienkami súťaže určenými obstarávateľom, ktorej sa stal           </w:t>
      </w:r>
    </w:p>
    <w:p w:rsidR="00525D9D" w:rsidRDefault="00525D9D" w:rsidP="00525D9D">
      <w:pPr>
        <w:jc w:val="both"/>
      </w:pPr>
      <w:r>
        <w:t xml:space="preserve">     víťazom.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 xml:space="preserve">7.  Zmluvné strany vyhlasujú, že sa so zmluvou oboznámili a s jej obsahom súhlasia, na znak </w:t>
      </w:r>
    </w:p>
    <w:p w:rsidR="00525D9D" w:rsidRDefault="00525D9D" w:rsidP="00525D9D">
      <w:pPr>
        <w:jc w:val="both"/>
      </w:pPr>
      <w:r>
        <w:t xml:space="preserve">     čoho pripájajú svoje podpisy.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>
        <w:t xml:space="preserve">  dňa   </w:t>
      </w: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>
      <w:pPr>
        <w:jc w:val="both"/>
      </w:pPr>
    </w:p>
    <w:p w:rsidR="00525D9D" w:rsidRDefault="00525D9D" w:rsidP="00525D9D"/>
    <w:p w:rsidR="00525D9D" w:rsidRDefault="00525D9D" w:rsidP="00525D9D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525D9D" w:rsidRDefault="00525D9D" w:rsidP="00525D9D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525D9D" w:rsidRPr="00945839" w:rsidRDefault="00525D9D" w:rsidP="00525D9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525D9D" w:rsidRDefault="00525D9D" w:rsidP="00525D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525D9D" w:rsidRDefault="00525D9D" w:rsidP="00525D9D"/>
    <w:p w:rsidR="004F37BB" w:rsidRDefault="004F37BB" w:rsidP="00525D9D"/>
    <w:p w:rsidR="004F37BB" w:rsidRDefault="004F37BB" w:rsidP="00525D9D"/>
    <w:p w:rsidR="004F37BB" w:rsidRDefault="004F37BB" w:rsidP="00525D9D"/>
    <w:p w:rsidR="004F37BB" w:rsidRDefault="004F37BB" w:rsidP="00525D9D"/>
    <w:p w:rsidR="004F37BB" w:rsidRDefault="004F37BB" w:rsidP="00525D9D"/>
    <w:p w:rsidR="004F37BB" w:rsidRDefault="004F37BB" w:rsidP="00525D9D"/>
    <w:p w:rsidR="004F37BB" w:rsidRDefault="004F37BB" w:rsidP="00525D9D"/>
    <w:p w:rsidR="004F37BB" w:rsidRDefault="004F37BB" w:rsidP="00525D9D"/>
    <w:sectPr w:rsidR="004F37BB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EAE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EA3AE4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56B5F"/>
    <w:rsid w:val="000B51A7"/>
    <w:rsid w:val="00125AC7"/>
    <w:rsid w:val="00136A57"/>
    <w:rsid w:val="00187F7C"/>
    <w:rsid w:val="001F1259"/>
    <w:rsid w:val="002445D4"/>
    <w:rsid w:val="002523BF"/>
    <w:rsid w:val="00256B5F"/>
    <w:rsid w:val="00296380"/>
    <w:rsid w:val="002A0260"/>
    <w:rsid w:val="002C0F46"/>
    <w:rsid w:val="002C226D"/>
    <w:rsid w:val="003363A6"/>
    <w:rsid w:val="004761CD"/>
    <w:rsid w:val="00493818"/>
    <w:rsid w:val="00496ADC"/>
    <w:rsid w:val="004F37BB"/>
    <w:rsid w:val="005031C2"/>
    <w:rsid w:val="00525D9D"/>
    <w:rsid w:val="005900B0"/>
    <w:rsid w:val="005A4210"/>
    <w:rsid w:val="005F4EA0"/>
    <w:rsid w:val="006749E8"/>
    <w:rsid w:val="00677429"/>
    <w:rsid w:val="00696E0D"/>
    <w:rsid w:val="006976B2"/>
    <w:rsid w:val="00726230"/>
    <w:rsid w:val="007A517D"/>
    <w:rsid w:val="008A47BF"/>
    <w:rsid w:val="009679AA"/>
    <w:rsid w:val="00975B0E"/>
    <w:rsid w:val="00A36B00"/>
    <w:rsid w:val="00A41710"/>
    <w:rsid w:val="00A94180"/>
    <w:rsid w:val="00AB0A9D"/>
    <w:rsid w:val="00B00CB1"/>
    <w:rsid w:val="00B93A36"/>
    <w:rsid w:val="00BA0877"/>
    <w:rsid w:val="00BA23FE"/>
    <w:rsid w:val="00C92B69"/>
    <w:rsid w:val="00CC3213"/>
    <w:rsid w:val="00ED18DB"/>
    <w:rsid w:val="00EF03A3"/>
    <w:rsid w:val="00F7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6B5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256B5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5F4EA0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5F4EA0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525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82A2-610B-42E9-9874-5A74106D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24</cp:revision>
  <cp:lastPrinted>2018-11-12T10:22:00Z</cp:lastPrinted>
  <dcterms:created xsi:type="dcterms:W3CDTF">2012-11-15T09:29:00Z</dcterms:created>
  <dcterms:modified xsi:type="dcterms:W3CDTF">2018-11-12T10:22:00Z</dcterms:modified>
</cp:coreProperties>
</file>